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2170CE">
        <w:t>Serzh</w:t>
      </w:r>
      <w:proofErr w:type="spellEnd"/>
      <w:r w:rsidR="002170CE">
        <w:t xml:space="preserve"> </w:t>
      </w:r>
      <w:proofErr w:type="spellStart"/>
      <w:r w:rsidR="002170CE">
        <w:t>Sargsyan</w:t>
      </w:r>
      <w:proofErr w:type="spellEnd"/>
      <w:r>
        <w:t xml:space="preserve"> </w:t>
      </w:r>
    </w:p>
    <w:p w:rsidR="00057330" w:rsidRPr="00F54F64" w:rsidRDefault="00057330" w:rsidP="00057330">
      <w:r w:rsidRPr="00F54F64">
        <w:rPr>
          <w:b/>
        </w:rPr>
        <w:t>Title of Speech:</w:t>
      </w:r>
      <w:r>
        <w:t xml:space="preserve"> </w:t>
      </w:r>
      <w:r w:rsidR="002170CE">
        <w:rPr>
          <w:rFonts w:ascii="Sylfaen" w:hAnsi="Sylfaen" w:cs="Sylfaen"/>
        </w:rPr>
        <w:t xml:space="preserve">President </w:t>
      </w:r>
      <w:proofErr w:type="spellStart"/>
      <w:r w:rsidR="002170CE">
        <w:rPr>
          <w:rFonts w:ascii="Sylfaen" w:hAnsi="Sylfaen" w:cs="Sylfaen"/>
        </w:rPr>
        <w:t>Serzh</w:t>
      </w:r>
      <w:proofErr w:type="spellEnd"/>
      <w:r w:rsidR="002170CE">
        <w:rPr>
          <w:rFonts w:ascii="Sylfaen" w:hAnsi="Sylfaen" w:cs="Sylfaen"/>
        </w:rPr>
        <w:t xml:space="preserve"> </w:t>
      </w:r>
      <w:proofErr w:type="spellStart"/>
      <w:r w:rsidR="002170CE">
        <w:rPr>
          <w:rFonts w:ascii="Sylfaen" w:hAnsi="Sylfaen" w:cs="Sylfaen"/>
        </w:rPr>
        <w:t>Sargsyan’s</w:t>
      </w:r>
      <w:proofErr w:type="spellEnd"/>
      <w:r w:rsidR="002170CE">
        <w:rPr>
          <w:rFonts w:ascii="Sylfaen" w:hAnsi="Sylfaen" w:cs="Sylfaen"/>
        </w:rPr>
        <w:t xml:space="preserve"> Speech at the 66th Session at UN General Assembly </w:t>
      </w:r>
    </w:p>
    <w:p w:rsidR="00057330" w:rsidRDefault="00057330" w:rsidP="00057330">
      <w:pPr>
        <w:rPr>
          <w:b/>
        </w:rPr>
      </w:pPr>
      <w:r>
        <w:rPr>
          <w:b/>
        </w:rPr>
        <w:t>Date of Speech:</w:t>
      </w:r>
      <w:r w:rsidR="002170CE">
        <w:rPr>
          <w:b/>
        </w:rPr>
        <w:t xml:space="preserve"> </w:t>
      </w:r>
      <w:r w:rsidR="002170CE">
        <w:rPr>
          <w:rFonts w:ascii="Sylfaen" w:hAnsi="Sylfaen" w:cs="Sylfaen"/>
        </w:rPr>
        <w:t>23.09.2011</w:t>
      </w:r>
    </w:p>
    <w:p w:rsidR="00057330" w:rsidRPr="002170CE" w:rsidRDefault="00057330" w:rsidP="00057330">
      <w:r>
        <w:rPr>
          <w:b/>
        </w:rPr>
        <w:t>Category:</w:t>
      </w:r>
      <w:r w:rsidR="002170CE">
        <w:rPr>
          <w:b/>
        </w:rPr>
        <w:t xml:space="preserve"> </w:t>
      </w:r>
      <w:r w:rsidR="002170CE">
        <w:t>International</w:t>
      </w:r>
    </w:p>
    <w:p w:rsidR="00057330" w:rsidRPr="00F54F64" w:rsidRDefault="00057330" w:rsidP="00057330">
      <w:r w:rsidRPr="00F54F64">
        <w:rPr>
          <w:b/>
        </w:rPr>
        <w:t>Grader:</w:t>
      </w:r>
      <w:r>
        <w:t xml:space="preserve">  </w:t>
      </w:r>
      <w:proofErr w:type="spellStart"/>
      <w:r w:rsidR="002358EA">
        <w:t>Nune</w:t>
      </w:r>
      <w:proofErr w:type="spellEnd"/>
      <w:r w:rsidR="002358EA">
        <w:t xml:space="preserve"> </w:t>
      </w:r>
      <w:proofErr w:type="spellStart"/>
      <w:r w:rsidR="002358EA">
        <w:t>Harutyunyan</w:t>
      </w:r>
      <w:proofErr w:type="spellEnd"/>
    </w:p>
    <w:p w:rsidR="00057330" w:rsidRPr="00F54F64" w:rsidRDefault="00057330" w:rsidP="00057330">
      <w:r w:rsidRPr="00F54F64">
        <w:rPr>
          <w:b/>
        </w:rPr>
        <w:t>Date of grading:</w:t>
      </w:r>
      <w:r>
        <w:t xml:space="preserve">  </w:t>
      </w:r>
      <w:r w:rsidR="002358EA">
        <w:t>18</w:t>
      </w:r>
      <w:r w:rsidR="002170CE">
        <w:t>.04.2013</w:t>
      </w:r>
    </w:p>
    <w:p w:rsidR="00057330" w:rsidRDefault="00057330" w:rsidP="00057330"/>
    <w:p w:rsidR="00057330" w:rsidRPr="00FA6847" w:rsidRDefault="00057330" w:rsidP="00057330">
      <w:pPr>
        <w:rPr>
          <w:b/>
        </w:rPr>
      </w:pPr>
      <w:r>
        <w:rPr>
          <w:b/>
        </w:rPr>
        <w:t>Final Grade (delete unused grades):</w:t>
      </w:r>
      <w:r w:rsidR="0035616B">
        <w:rPr>
          <w:b/>
        </w:rPr>
        <w:t xml:space="preserve"> 1</w:t>
      </w:r>
    </w:p>
    <w:p w:rsidR="00057330" w:rsidRDefault="00057330" w:rsidP="00057330"/>
    <w:p w:rsidR="00057330" w:rsidRDefault="00057330" w:rsidP="00057330">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057330" w:rsidRDefault="00057330" w:rsidP="00057330"/>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8500AE" w:rsidRDefault="008500AE" w:rsidP="00057330">
            <w:pPr>
              <w:rPr>
                <w:rFonts w:eastAsia="Times New Roman"/>
              </w:rPr>
            </w:pPr>
          </w:p>
          <w:p w:rsidR="008500AE" w:rsidRPr="00C84DE1" w:rsidRDefault="008500AE" w:rsidP="00057330">
            <w:pPr>
              <w:rPr>
                <w:rFonts w:eastAsia="Times New Roman"/>
                <w:color w:val="FF0000"/>
              </w:rPr>
            </w:pPr>
            <w:r w:rsidRPr="00C84DE1">
              <w:rPr>
                <w:rFonts w:eastAsia="Times New Roman"/>
                <w:color w:val="FF0000"/>
              </w:rPr>
              <w:t>“Baku made the ha</w:t>
            </w:r>
            <w:r w:rsidR="00C84DE1" w:rsidRPr="00C84DE1">
              <w:rPr>
                <w:rFonts w:eastAsia="Times New Roman"/>
                <w:color w:val="FF0000"/>
              </w:rPr>
              <w:t>t</w:t>
            </w:r>
            <w:r w:rsidRPr="00C84DE1">
              <w:rPr>
                <w:rFonts w:eastAsia="Times New Roman"/>
                <w:color w:val="FF0000"/>
              </w:rPr>
              <w:t>red to</w:t>
            </w:r>
            <w:r w:rsidR="00C84DE1" w:rsidRPr="00C84DE1">
              <w:rPr>
                <w:rFonts w:eastAsia="Times New Roman"/>
                <w:color w:val="FF0000"/>
              </w:rPr>
              <w:t>wards</w:t>
            </w:r>
            <w:r w:rsidRPr="00C84DE1">
              <w:rPr>
                <w:rFonts w:eastAsia="Times New Roman"/>
                <w:color w:val="FF0000"/>
              </w:rPr>
              <w:t xml:space="preserve"> Armenians a s</w:t>
            </w:r>
            <w:r w:rsidR="00C84DE1" w:rsidRPr="00C84DE1">
              <w:rPr>
                <w:rFonts w:eastAsia="Times New Roman"/>
                <w:color w:val="FF0000"/>
              </w:rPr>
              <w:t>tate propaganda and has put it o</w:t>
            </w:r>
            <w:r w:rsidRPr="00C84DE1">
              <w:rPr>
                <w:rFonts w:eastAsia="Times New Roman"/>
                <w:color w:val="FF0000"/>
              </w:rPr>
              <w:t xml:space="preserve">n more than dangerous level. </w:t>
            </w:r>
            <w:r w:rsidR="00C84DE1" w:rsidRPr="00C84DE1">
              <w:rPr>
                <w:rFonts w:eastAsia="Times New Roman"/>
                <w:color w:val="FF0000"/>
              </w:rPr>
              <w:t>This is not only our evaluation of the situation, but also stated</w:t>
            </w:r>
            <w:r w:rsidRPr="00C84DE1">
              <w:rPr>
                <w:rFonts w:eastAsia="Times New Roman"/>
                <w:color w:val="FF0000"/>
              </w:rPr>
              <w:t xml:space="preserve"> by international organizations fighting against racism and xenophobia. More dangerous is that ideas on hatred to Armenians is deepening among Azeri  young generation putting </w:t>
            </w:r>
            <w:r w:rsidR="00C84DE1" w:rsidRPr="00C84DE1">
              <w:rPr>
                <w:rFonts w:eastAsia="Times New Roman"/>
                <w:color w:val="FF0000"/>
              </w:rPr>
              <w:t>the future peace into danger</w:t>
            </w:r>
            <w:r w:rsidRPr="00C84DE1">
              <w:rPr>
                <w:rFonts w:eastAsia="Times New Roman"/>
                <w:color w:val="FF0000"/>
              </w:rPr>
              <w:t>”</w:t>
            </w:r>
          </w:p>
          <w:p w:rsidR="008500AE" w:rsidRPr="00057330" w:rsidRDefault="008500AE" w:rsidP="00014D8D">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w:t>
            </w:r>
            <w:r w:rsidRPr="00057330">
              <w:rPr>
                <w:rFonts w:eastAsia="Times New Roman"/>
              </w:rPr>
              <w:lastRenderedPageBreak/>
              <w:t xml:space="preserve">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C84DE1" w:rsidRDefault="00C84DE1" w:rsidP="00057330">
            <w:pPr>
              <w:rPr>
                <w:rFonts w:eastAsia="Times New Roman"/>
                <w:i/>
              </w:rPr>
            </w:pPr>
          </w:p>
          <w:p w:rsidR="00D10352" w:rsidRPr="00C84DE1" w:rsidRDefault="00C84DE1" w:rsidP="00057330">
            <w:pPr>
              <w:rPr>
                <w:rFonts w:eastAsia="Times New Roman"/>
                <w:color w:val="FF0000"/>
              </w:rPr>
            </w:pPr>
            <w:r w:rsidRPr="00C84DE1">
              <w:rPr>
                <w:rFonts w:eastAsia="Times New Roman"/>
                <w:color w:val="FF0000"/>
              </w:rPr>
              <w:t>“I</w:t>
            </w:r>
            <w:r w:rsidR="00D10352" w:rsidRPr="00C84DE1">
              <w:rPr>
                <w:rFonts w:eastAsia="Times New Roman"/>
                <w:color w:val="FF0000"/>
              </w:rPr>
              <w:t xml:space="preserve">t is time to seriously </w:t>
            </w:r>
            <w:r w:rsidRPr="00C84DE1">
              <w:rPr>
                <w:rFonts w:eastAsia="Times New Roman"/>
                <w:color w:val="FF0000"/>
              </w:rPr>
              <w:t>mention</w:t>
            </w:r>
            <w:r w:rsidR="00D10352" w:rsidRPr="00C84DE1">
              <w:rPr>
                <w:rFonts w:eastAsia="Times New Roman"/>
                <w:color w:val="FF0000"/>
              </w:rPr>
              <w:t xml:space="preserve"> the right of self-determination of nations in the 21</w:t>
            </w:r>
            <w:r w:rsidR="00D10352" w:rsidRPr="00C84DE1">
              <w:rPr>
                <w:rFonts w:eastAsia="Times New Roman"/>
                <w:color w:val="FF0000"/>
                <w:vertAlign w:val="superscript"/>
              </w:rPr>
              <w:t>st</w:t>
            </w:r>
            <w:r w:rsidR="00D10352" w:rsidRPr="00C84DE1">
              <w:rPr>
                <w:rFonts w:eastAsia="Times New Roman"/>
                <w:color w:val="FF0000"/>
              </w:rPr>
              <w:t xml:space="preserve"> century. …. </w:t>
            </w:r>
            <w:r w:rsidR="002358EA" w:rsidRPr="00C84DE1">
              <w:rPr>
                <w:rFonts w:eastAsia="Times New Roman"/>
                <w:color w:val="FF0000"/>
              </w:rPr>
              <w:t>The p</w:t>
            </w:r>
            <w:r w:rsidR="00D10352" w:rsidRPr="00C84DE1">
              <w:rPr>
                <w:rFonts w:eastAsia="Times New Roman"/>
                <w:color w:val="FF0000"/>
              </w:rPr>
              <w:t>eople of Nagorno-Karabakh made the</w:t>
            </w:r>
            <w:r w:rsidRPr="00C84DE1">
              <w:rPr>
                <w:rFonts w:eastAsia="Times New Roman"/>
                <w:color w:val="FF0000"/>
              </w:rPr>
              <w:t xml:space="preserve">ir </w:t>
            </w:r>
            <w:r w:rsidR="00D10352" w:rsidRPr="00C84DE1">
              <w:rPr>
                <w:rFonts w:eastAsia="Times New Roman"/>
                <w:color w:val="FF0000"/>
              </w:rPr>
              <w:t xml:space="preserve">choice two decades ago by realizing </w:t>
            </w:r>
            <w:r w:rsidR="002358EA" w:rsidRPr="00C84DE1">
              <w:rPr>
                <w:rFonts w:eastAsia="Times New Roman"/>
                <w:color w:val="FF0000"/>
              </w:rPr>
              <w:t xml:space="preserve">their </w:t>
            </w:r>
            <w:r w:rsidR="00D10352" w:rsidRPr="00C84DE1">
              <w:rPr>
                <w:rFonts w:eastAsia="Times New Roman"/>
                <w:color w:val="FF0000"/>
              </w:rPr>
              <w:t xml:space="preserve">right to self-determination, resisting the war </w:t>
            </w:r>
            <w:r w:rsidR="002358EA" w:rsidRPr="00C84DE1">
              <w:rPr>
                <w:rFonts w:eastAsia="Times New Roman"/>
                <w:color w:val="FF0000"/>
              </w:rPr>
              <w:t>perpetuated</w:t>
            </w:r>
            <w:r w:rsidR="00D10352" w:rsidRPr="00C84DE1">
              <w:rPr>
                <w:rFonts w:eastAsia="Times New Roman"/>
                <w:color w:val="FF0000"/>
              </w:rPr>
              <w:t xml:space="preserve"> by Azerbaijan and </w:t>
            </w:r>
            <w:r w:rsidR="002358EA" w:rsidRPr="00C84DE1">
              <w:rPr>
                <w:rFonts w:eastAsia="Times New Roman"/>
                <w:color w:val="FF0000"/>
              </w:rPr>
              <w:t>gaining their</w:t>
            </w:r>
            <w:r w:rsidR="00D10352" w:rsidRPr="00C84DE1">
              <w:rPr>
                <w:rFonts w:eastAsia="Times New Roman"/>
                <w:color w:val="FF0000"/>
              </w:rPr>
              <w:t xml:space="preserve"> right to freedom by blood ”</w:t>
            </w:r>
          </w:p>
          <w:p w:rsidR="00D57613" w:rsidRPr="00C84DE1" w:rsidRDefault="00D57613" w:rsidP="00057330">
            <w:pPr>
              <w:rPr>
                <w:rFonts w:eastAsia="Times New Roman"/>
                <w:color w:val="FF0000"/>
              </w:rPr>
            </w:pPr>
            <w:r w:rsidRPr="00C84DE1">
              <w:rPr>
                <w:rFonts w:eastAsia="Times New Roman"/>
                <w:color w:val="FF0000"/>
              </w:rPr>
              <w:t xml:space="preserve">“As a nation who survived genocide, which is the </w:t>
            </w:r>
            <w:r w:rsidR="00C84DE1" w:rsidRPr="00C84DE1">
              <w:rPr>
                <w:rFonts w:eastAsia="Times New Roman"/>
                <w:color w:val="FF0000"/>
              </w:rPr>
              <w:t>harshest</w:t>
            </w:r>
            <w:r w:rsidRPr="00C84DE1">
              <w:rPr>
                <w:rFonts w:eastAsia="Times New Roman"/>
                <w:color w:val="FF0000"/>
              </w:rPr>
              <w:t xml:space="preserve"> form of racism and xenophobia, we have a moral duty to prevent future genocides  ”</w:t>
            </w:r>
          </w:p>
          <w:p w:rsidR="008C3E7C" w:rsidRPr="00E76207" w:rsidRDefault="00487FA0" w:rsidP="00487FA0">
            <w:pPr>
              <w:pStyle w:val="Heading3"/>
              <w:rPr>
                <w:b w:val="0"/>
                <w:bCs w:val="0"/>
                <w:color w:val="FF0000"/>
                <w:sz w:val="24"/>
                <w:szCs w:val="22"/>
                <w:lang w:val="en-US" w:eastAsia="en-US"/>
              </w:rPr>
            </w:pPr>
            <w:r w:rsidRPr="00E76207">
              <w:rPr>
                <w:b w:val="0"/>
                <w:bCs w:val="0"/>
                <w:color w:val="FF0000"/>
                <w:sz w:val="24"/>
                <w:szCs w:val="22"/>
                <w:lang w:val="en-US" w:eastAsia="en-US"/>
              </w:rPr>
              <w:t>“</w:t>
            </w:r>
            <w:r w:rsidR="00647678" w:rsidRPr="00E76207">
              <w:rPr>
                <w:b w:val="0"/>
                <w:bCs w:val="0"/>
                <w:color w:val="FF0000"/>
                <w:sz w:val="24"/>
                <w:szCs w:val="22"/>
                <w:lang w:val="en-US" w:eastAsia="en-US"/>
              </w:rPr>
              <w:t xml:space="preserve">Talking about genocide, I have to mention one very important anniversary in this year </w:t>
            </w:r>
            <w:hyperlink r:id="rId4" w:history="1">
              <w:proofErr w:type="spellStart"/>
              <w:r w:rsidRPr="00E76207">
                <w:rPr>
                  <w:b w:val="0"/>
                  <w:bCs w:val="0"/>
                  <w:color w:val="FF0000"/>
                  <w:sz w:val="24"/>
                  <w:szCs w:val="22"/>
                  <w:lang w:val="en-US" w:eastAsia="en-US"/>
                </w:rPr>
                <w:t>Fridtjof</w:t>
              </w:r>
              <w:proofErr w:type="spellEnd"/>
              <w:r w:rsidRPr="00E76207">
                <w:rPr>
                  <w:b w:val="0"/>
                  <w:bCs w:val="0"/>
                  <w:color w:val="FF0000"/>
                  <w:sz w:val="24"/>
                  <w:szCs w:val="22"/>
                  <w:lang w:val="en-US" w:eastAsia="en-US"/>
                </w:rPr>
                <w:t xml:space="preserve"> Nansen</w:t>
              </w:r>
            </w:hyperlink>
            <w:r w:rsidRPr="00E76207">
              <w:rPr>
                <w:b w:val="0"/>
                <w:bCs w:val="0"/>
                <w:color w:val="FF0000"/>
                <w:sz w:val="24"/>
                <w:szCs w:val="22"/>
                <w:lang w:val="en-US" w:eastAsia="en-US"/>
              </w:rPr>
              <w:t xml:space="preserve"> </w:t>
            </w:r>
            <w:r w:rsidR="00647678" w:rsidRPr="00E76207">
              <w:rPr>
                <w:color w:val="FF0000"/>
                <w:lang w:val="en-US" w:eastAsia="en-US"/>
              </w:rPr>
              <w:t xml:space="preserve"> </w:t>
            </w:r>
            <w:r w:rsidR="00647678" w:rsidRPr="00E76207">
              <w:rPr>
                <w:b w:val="0"/>
                <w:bCs w:val="0"/>
                <w:color w:val="FF0000"/>
                <w:sz w:val="24"/>
                <w:szCs w:val="22"/>
                <w:lang w:val="en-US" w:eastAsia="en-US"/>
              </w:rPr>
              <w:t>150</w:t>
            </w:r>
            <w:r w:rsidR="00C84DE1" w:rsidRPr="00E76207">
              <w:rPr>
                <w:b w:val="0"/>
                <w:bCs w:val="0"/>
                <w:color w:val="FF0000"/>
                <w:sz w:val="24"/>
                <w:szCs w:val="22"/>
                <w:vertAlign w:val="superscript"/>
                <w:lang w:val="en-US" w:eastAsia="en-US"/>
              </w:rPr>
              <w:t>th</w:t>
            </w:r>
            <w:r w:rsidR="00C84DE1" w:rsidRPr="00E76207">
              <w:rPr>
                <w:b w:val="0"/>
                <w:bCs w:val="0"/>
                <w:color w:val="FF0000"/>
                <w:sz w:val="24"/>
                <w:szCs w:val="22"/>
                <w:lang w:val="en-US" w:eastAsia="en-US"/>
              </w:rPr>
              <w:t xml:space="preserve"> </w:t>
            </w:r>
            <w:r w:rsidR="00647678" w:rsidRPr="00E76207">
              <w:rPr>
                <w:b w:val="0"/>
                <w:bCs w:val="0"/>
                <w:color w:val="FF0000"/>
                <w:sz w:val="24"/>
                <w:szCs w:val="22"/>
                <w:lang w:val="en-US" w:eastAsia="en-US"/>
              </w:rPr>
              <w:t>anniversary</w:t>
            </w:r>
            <w:r w:rsidRPr="00E76207">
              <w:rPr>
                <w:b w:val="0"/>
                <w:bCs w:val="0"/>
                <w:color w:val="FF0000"/>
                <w:sz w:val="24"/>
                <w:szCs w:val="22"/>
                <w:lang w:val="en-US" w:eastAsia="en-US"/>
              </w:rPr>
              <w:t>,</w:t>
            </w:r>
            <w:r w:rsidR="00647678" w:rsidRPr="00E76207">
              <w:rPr>
                <w:b w:val="0"/>
                <w:bCs w:val="0"/>
                <w:color w:val="FF0000"/>
                <w:sz w:val="24"/>
                <w:szCs w:val="22"/>
                <w:lang w:val="en-US" w:eastAsia="en-US"/>
              </w:rPr>
              <w:t xml:space="preserve"> the first commissioner on refugee issues</w:t>
            </w:r>
            <w:r w:rsidRPr="00E76207">
              <w:rPr>
                <w:b w:val="0"/>
                <w:bCs w:val="0"/>
                <w:color w:val="FF0000"/>
                <w:sz w:val="24"/>
                <w:szCs w:val="22"/>
                <w:lang w:val="en-US" w:eastAsia="en-US"/>
              </w:rPr>
              <w:t>. This great humanist supported our nation in its hardest times…”</w:t>
            </w:r>
          </w:p>
          <w:p w:rsidR="00487FA0" w:rsidRPr="00E76207" w:rsidRDefault="008C3E7C" w:rsidP="00487FA0">
            <w:pPr>
              <w:pStyle w:val="Heading3"/>
              <w:rPr>
                <w:color w:val="FF0000"/>
                <w:lang w:val="en-US" w:eastAsia="en-US"/>
              </w:rPr>
            </w:pPr>
            <w:r w:rsidRPr="00E76207">
              <w:rPr>
                <w:b w:val="0"/>
                <w:bCs w:val="0"/>
                <w:color w:val="FF0000"/>
                <w:sz w:val="24"/>
                <w:szCs w:val="22"/>
                <w:lang w:val="en-US" w:eastAsia="en-US"/>
              </w:rPr>
              <w:t>“In 1991 Armenia regained its independence</w:t>
            </w:r>
            <w:r w:rsidR="00C84DE1" w:rsidRPr="00E76207">
              <w:rPr>
                <w:b w:val="0"/>
                <w:bCs w:val="0"/>
                <w:color w:val="FF0000"/>
                <w:sz w:val="24"/>
                <w:szCs w:val="22"/>
                <w:lang w:val="en-US" w:eastAsia="en-US"/>
              </w:rPr>
              <w:t xml:space="preserve"> and</w:t>
            </w:r>
            <w:r w:rsidR="00282574" w:rsidRPr="00E76207">
              <w:rPr>
                <w:b w:val="0"/>
                <w:bCs w:val="0"/>
                <w:color w:val="FF0000"/>
                <w:sz w:val="24"/>
                <w:szCs w:val="22"/>
                <w:lang w:val="en-US" w:eastAsia="en-US"/>
              </w:rPr>
              <w:t xml:space="preserve"> t</w:t>
            </w:r>
            <w:r w:rsidR="00C84DE1" w:rsidRPr="00E76207">
              <w:rPr>
                <w:b w:val="0"/>
                <w:bCs w:val="0"/>
                <w:color w:val="FF0000"/>
                <w:sz w:val="24"/>
                <w:szCs w:val="22"/>
                <w:lang w:val="en-US" w:eastAsia="en-US"/>
              </w:rPr>
              <w:t>he dream of Armenians came true.</w:t>
            </w:r>
            <w:r w:rsidRPr="00E76207">
              <w:rPr>
                <w:b w:val="0"/>
                <w:bCs w:val="0"/>
                <w:color w:val="FF0000"/>
                <w:sz w:val="24"/>
                <w:szCs w:val="22"/>
                <w:lang w:val="en-US" w:eastAsia="en-US"/>
              </w:rPr>
              <w:t>”</w:t>
            </w:r>
            <w:r w:rsidR="00647678" w:rsidRPr="00E76207">
              <w:rPr>
                <w:color w:val="FF0000"/>
                <w:lang w:val="en-US" w:eastAsia="en-US"/>
              </w:rPr>
              <w:t xml:space="preserve"> </w:t>
            </w:r>
          </w:p>
          <w:p w:rsidR="002170CE" w:rsidRPr="00E76207" w:rsidRDefault="002170CE" w:rsidP="00282574">
            <w:pPr>
              <w:pStyle w:val="Heading3"/>
              <w:rPr>
                <w:lang w:val="en-US" w:eastAsia="en-US"/>
              </w:rPr>
            </w:pP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p w:rsidR="00282574" w:rsidRDefault="00282574" w:rsidP="00057330">
            <w:pPr>
              <w:rPr>
                <w:rFonts w:eastAsia="Times New Roman"/>
              </w:rPr>
            </w:pPr>
          </w:p>
          <w:p w:rsidR="00282574" w:rsidRPr="00D910F9" w:rsidRDefault="00282574" w:rsidP="00057330">
            <w:pPr>
              <w:rPr>
                <w:rFonts w:eastAsia="Times New Roman"/>
                <w:color w:val="FF0000"/>
              </w:rPr>
            </w:pPr>
            <w:r w:rsidRPr="00D910F9">
              <w:rPr>
                <w:rFonts w:eastAsia="Times New Roman"/>
                <w:color w:val="FF0000"/>
              </w:rPr>
              <w:lastRenderedPageBreak/>
              <w:t xml:space="preserve">“In 9/11/2001New </w:t>
            </w:r>
            <w:proofErr w:type="gramStart"/>
            <w:r w:rsidRPr="00D910F9">
              <w:rPr>
                <w:rFonts w:eastAsia="Times New Roman"/>
                <w:color w:val="FF0000"/>
              </w:rPr>
              <w:t>York</w:t>
            </w:r>
            <w:r w:rsidR="00D910F9" w:rsidRPr="00D910F9">
              <w:rPr>
                <w:rFonts w:eastAsia="Times New Roman"/>
                <w:color w:val="FF0000"/>
              </w:rPr>
              <w:t xml:space="preserve"> </w:t>
            </w:r>
            <w:r w:rsidRPr="00D910F9">
              <w:rPr>
                <w:rFonts w:eastAsia="Times New Roman"/>
                <w:color w:val="FF0000"/>
              </w:rPr>
              <w:t xml:space="preserve"> faced</w:t>
            </w:r>
            <w:proofErr w:type="gramEnd"/>
            <w:r w:rsidRPr="00D910F9">
              <w:rPr>
                <w:rFonts w:eastAsia="Times New Roman"/>
                <w:color w:val="FF0000"/>
              </w:rPr>
              <w:t xml:space="preserve"> the </w:t>
            </w:r>
            <w:r w:rsidR="002358EA" w:rsidRPr="00D910F9">
              <w:rPr>
                <w:rFonts w:eastAsia="Times New Roman"/>
                <w:color w:val="FF0000"/>
              </w:rPr>
              <w:t>most brutal</w:t>
            </w:r>
            <w:r w:rsidRPr="00D910F9">
              <w:rPr>
                <w:rFonts w:eastAsia="Times New Roman"/>
                <w:color w:val="FF0000"/>
              </w:rPr>
              <w:t xml:space="preserve"> act of terrorism. Arm</w:t>
            </w:r>
            <w:r w:rsidR="002358EA" w:rsidRPr="00D910F9">
              <w:rPr>
                <w:rFonts w:eastAsia="Times New Roman"/>
                <w:color w:val="FF0000"/>
              </w:rPr>
              <w:t>enia</w:t>
            </w:r>
            <w:r w:rsidRPr="00D910F9">
              <w:rPr>
                <w:rFonts w:eastAsia="Times New Roman"/>
                <w:color w:val="FF0000"/>
              </w:rPr>
              <w:t xml:space="preserve"> supports and actively participates in fight against terrorism”</w:t>
            </w:r>
          </w:p>
          <w:p w:rsidR="00282574" w:rsidRPr="00057330" w:rsidRDefault="00282574"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w:t>
            </w:r>
            <w:r w:rsidRPr="00057330">
              <w:rPr>
                <w:rFonts w:eastAsia="Times New Roman"/>
              </w:rPr>
              <w:lastRenderedPageBreak/>
              <w:t xml:space="preserve">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D910F9" w:rsidRDefault="00D910F9" w:rsidP="00057330">
            <w:pPr>
              <w:rPr>
                <w:rFonts w:eastAsia="Times New Roman"/>
                <w:i/>
              </w:rPr>
            </w:pPr>
          </w:p>
          <w:p w:rsidR="002170CE" w:rsidRPr="00D910F9" w:rsidRDefault="002170CE" w:rsidP="00057330">
            <w:pPr>
              <w:rPr>
                <w:rFonts w:eastAsia="Times New Roman"/>
                <w:color w:val="FF0000"/>
              </w:rPr>
            </w:pPr>
            <w:r w:rsidRPr="00D910F9">
              <w:rPr>
                <w:rFonts w:eastAsia="Times New Roman"/>
                <w:color w:val="FF0000"/>
              </w:rPr>
              <w:t>“</w:t>
            </w:r>
            <w:r w:rsidR="00FD7A56" w:rsidRPr="00D910F9">
              <w:rPr>
                <w:rFonts w:eastAsia="Times New Roman"/>
                <w:color w:val="FF0000"/>
              </w:rPr>
              <w:t xml:space="preserve">The lack of will of Azerbaijan to </w:t>
            </w:r>
            <w:r w:rsidR="00D910F9" w:rsidRPr="00D910F9">
              <w:rPr>
                <w:rFonts w:eastAsia="Times New Roman"/>
                <w:color w:val="FF0000"/>
              </w:rPr>
              <w:t>come to an</w:t>
            </w:r>
            <w:r w:rsidR="00FD7A56" w:rsidRPr="00D910F9">
              <w:rPr>
                <w:rFonts w:eastAsia="Times New Roman"/>
                <w:color w:val="FF0000"/>
              </w:rPr>
              <w:t xml:space="preserve"> agreement, its ‘everything or war’ attitude, </w:t>
            </w:r>
            <w:r w:rsidR="00D910F9" w:rsidRPr="00D910F9">
              <w:rPr>
                <w:rFonts w:eastAsia="Times New Roman"/>
                <w:color w:val="FF0000"/>
              </w:rPr>
              <w:t>hinder the development of the</w:t>
            </w:r>
            <w:r w:rsidR="00FD7A56" w:rsidRPr="00D910F9">
              <w:rPr>
                <w:rFonts w:eastAsia="Times New Roman"/>
                <w:color w:val="FF0000"/>
              </w:rPr>
              <w:t xml:space="preserve"> negotiation process</w:t>
            </w:r>
            <w:r w:rsidRPr="00D910F9">
              <w:rPr>
                <w:rFonts w:eastAsia="Times New Roman"/>
                <w:color w:val="FF0000"/>
              </w:rPr>
              <w:t>”</w:t>
            </w:r>
          </w:p>
          <w:p w:rsidR="00D57613" w:rsidRDefault="00D57613" w:rsidP="00057330">
            <w:pPr>
              <w:rPr>
                <w:rFonts w:eastAsia="Times New Roman"/>
                <w:i/>
              </w:rPr>
            </w:pPr>
          </w:p>
          <w:p w:rsidR="00D57613" w:rsidRPr="00D910F9" w:rsidRDefault="00D57613" w:rsidP="00057330">
            <w:pPr>
              <w:rPr>
                <w:rFonts w:eastAsia="Times New Roman"/>
                <w:color w:val="FF0000"/>
              </w:rPr>
            </w:pPr>
            <w:r w:rsidRPr="00D910F9">
              <w:rPr>
                <w:rFonts w:eastAsia="Times New Roman"/>
                <w:color w:val="FF0000"/>
              </w:rPr>
              <w:t xml:space="preserve">“The genocide </w:t>
            </w:r>
            <w:r w:rsidR="00EE2913" w:rsidRPr="00D910F9">
              <w:rPr>
                <w:rFonts w:eastAsia="Times New Roman"/>
                <w:color w:val="FF0000"/>
              </w:rPr>
              <w:t>against Armenians by O</w:t>
            </w:r>
            <w:r w:rsidR="002358EA" w:rsidRPr="00D910F9">
              <w:rPr>
                <w:rFonts w:eastAsia="Times New Roman"/>
                <w:color w:val="FF0000"/>
              </w:rPr>
              <w:t xml:space="preserve">ttoman </w:t>
            </w:r>
            <w:r w:rsidR="00EE2913" w:rsidRPr="00D910F9">
              <w:rPr>
                <w:rFonts w:eastAsia="Times New Roman"/>
                <w:color w:val="FF0000"/>
              </w:rPr>
              <w:t xml:space="preserve">Empire has been recognized by many states and international organizations. Unfortunately the same cannot be said </w:t>
            </w:r>
            <w:r w:rsidR="002358EA" w:rsidRPr="00D910F9">
              <w:rPr>
                <w:rFonts w:eastAsia="Times New Roman"/>
                <w:color w:val="FF0000"/>
              </w:rPr>
              <w:t>about</w:t>
            </w:r>
            <w:r w:rsidR="00EE2913" w:rsidRPr="00D910F9">
              <w:rPr>
                <w:rFonts w:eastAsia="Times New Roman"/>
                <w:color w:val="FF0000"/>
              </w:rPr>
              <w:t xml:space="preserve"> Turkey, which still continues the politics of denial of  this crime against humanity</w:t>
            </w:r>
            <w:r w:rsidRPr="00D910F9">
              <w:rPr>
                <w:rFonts w:eastAsia="Times New Roman"/>
                <w:color w:val="FF0000"/>
              </w:rPr>
              <w:t>”</w:t>
            </w:r>
          </w:p>
          <w:p w:rsidR="00D57613" w:rsidRPr="00FD7A56" w:rsidRDefault="00D57613" w:rsidP="00057330">
            <w:pPr>
              <w:rPr>
                <w:rFonts w:eastAsia="Times New Roman"/>
                <w:i/>
              </w:rPr>
            </w:pP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discourse avoids a conspiratorial tone and does not single out any evil ruling minority. It avoids labeling opponents as evil and may not even mention them in an effort to maintain a </w:t>
            </w:r>
            <w:r w:rsidRPr="00057330">
              <w:rPr>
                <w:rFonts w:eastAsia="Times New Roman"/>
              </w:rPr>
              <w:lastRenderedPageBreak/>
              <w:t>positive tone and keep passions low.</w:t>
            </w:r>
          </w:p>
          <w:p w:rsidR="00D05DE8" w:rsidRDefault="00D05DE8" w:rsidP="00057330">
            <w:pPr>
              <w:rPr>
                <w:rFonts w:eastAsia="Times New Roman"/>
              </w:rPr>
            </w:pPr>
          </w:p>
          <w:p w:rsidR="00D05DE8" w:rsidRPr="00D910F9" w:rsidRDefault="00D05DE8" w:rsidP="00057330">
            <w:pPr>
              <w:rPr>
                <w:rFonts w:eastAsia="Times New Roman"/>
                <w:color w:val="FF0000"/>
              </w:rPr>
            </w:pPr>
            <w:r w:rsidRPr="00D910F9">
              <w:rPr>
                <w:rFonts w:eastAsia="Times New Roman"/>
                <w:color w:val="FF0000"/>
              </w:rPr>
              <w:t xml:space="preserve">“It is time for the leaders of our region to try </w:t>
            </w:r>
            <w:r w:rsidR="002358EA" w:rsidRPr="00D910F9">
              <w:rPr>
                <w:rFonts w:eastAsia="Times New Roman"/>
                <w:color w:val="FF0000"/>
              </w:rPr>
              <w:t xml:space="preserve">to overcome </w:t>
            </w:r>
            <w:r w:rsidRPr="00D910F9">
              <w:rPr>
                <w:rFonts w:eastAsia="Times New Roman"/>
                <w:color w:val="FF0000"/>
              </w:rPr>
              <w:t xml:space="preserve">narrow political will and make solutions which will be aimed </w:t>
            </w:r>
            <w:r w:rsidR="002358EA" w:rsidRPr="00D910F9">
              <w:rPr>
                <w:rFonts w:eastAsia="Times New Roman"/>
                <w:color w:val="FF0000"/>
              </w:rPr>
              <w:t>at establishing</w:t>
            </w:r>
            <w:r w:rsidRPr="00D910F9">
              <w:rPr>
                <w:rFonts w:eastAsia="Times New Roman"/>
                <w:color w:val="FF0000"/>
              </w:rPr>
              <w:t xml:space="preserve"> peaceful and prosperous future of generatio</w:t>
            </w:r>
            <w:r w:rsidR="002358EA" w:rsidRPr="00D910F9">
              <w:rPr>
                <w:rFonts w:eastAsia="Times New Roman"/>
                <w:color w:val="FF0000"/>
              </w:rPr>
              <w:t>ns</w:t>
            </w:r>
            <w:r w:rsidR="00D910F9">
              <w:rPr>
                <w:rFonts w:eastAsia="Times New Roman"/>
                <w:color w:val="FF0000"/>
              </w:rPr>
              <w:t>.</w:t>
            </w:r>
            <w:r w:rsidRPr="00D910F9">
              <w:rPr>
                <w:rFonts w:eastAsia="Times New Roman"/>
                <w:color w:val="FF0000"/>
              </w:rPr>
              <w:t>”</w:t>
            </w:r>
          </w:p>
          <w:p w:rsidR="00D05DE8" w:rsidRDefault="00D05DE8" w:rsidP="00057330">
            <w:pPr>
              <w:rPr>
                <w:rFonts w:eastAsia="Times New Roman"/>
              </w:rPr>
            </w:pPr>
          </w:p>
          <w:p w:rsidR="00D05DE8" w:rsidRPr="00057330" w:rsidRDefault="00D05DE8" w:rsidP="00057330">
            <w:pPr>
              <w:rPr>
                <w:rFonts w:eastAsia="Times New Roman"/>
              </w:rPr>
            </w:pPr>
            <w:r>
              <w:br/>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282574" w:rsidRDefault="00282574" w:rsidP="00057330">
            <w:pPr>
              <w:rPr>
                <w:rFonts w:eastAsia="Times New Roman"/>
              </w:rPr>
            </w:pPr>
          </w:p>
          <w:p w:rsidR="00282574" w:rsidRDefault="00282574" w:rsidP="00057330">
            <w:pPr>
              <w:rPr>
                <w:rFonts w:eastAsia="Times New Roman"/>
              </w:rPr>
            </w:pPr>
          </w:p>
          <w:p w:rsidR="00282574" w:rsidRPr="00057330" w:rsidRDefault="00282574" w:rsidP="00057330">
            <w:pPr>
              <w:rPr>
                <w:rFonts w:eastAsia="Times New Roman"/>
              </w:rPr>
            </w:pPr>
          </w:p>
        </w:tc>
        <w:tc>
          <w:tcPr>
            <w:tcW w:w="4788" w:type="dxa"/>
            <w:shd w:val="clear" w:color="auto" w:fill="auto"/>
          </w:tcPr>
          <w:p w:rsidR="002358EA" w:rsidRDefault="00057330" w:rsidP="002358EA">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r w:rsidR="002358EA">
              <w:rPr>
                <w:rFonts w:eastAsia="Times New Roman"/>
              </w:rPr>
              <w:t xml:space="preserve"> </w:t>
            </w:r>
          </w:p>
          <w:p w:rsidR="002358EA" w:rsidRPr="00D910F9" w:rsidRDefault="002358EA" w:rsidP="002358EA">
            <w:pPr>
              <w:rPr>
                <w:rFonts w:eastAsia="Times New Roman"/>
                <w:color w:val="FF0000"/>
              </w:rPr>
            </w:pPr>
            <w:r w:rsidRPr="00D910F9">
              <w:rPr>
                <w:rFonts w:eastAsia="Times New Roman"/>
                <w:color w:val="FF0000"/>
              </w:rPr>
              <w:t>“We are ready to the global peace and face global challenges, be that peace missions, environmental issues or fight against terrorism, racism and xenophobia ”</w:t>
            </w:r>
          </w:p>
          <w:p w:rsidR="00057330" w:rsidRPr="00057330" w:rsidRDefault="00057330" w:rsidP="00057330">
            <w:pPr>
              <w:rPr>
                <w:rFonts w:eastAsia="Times New Roman"/>
              </w:rPr>
            </w:pP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p w:rsidR="00D910F9" w:rsidRDefault="00D910F9" w:rsidP="00014D8D">
            <w:pPr>
              <w:rPr>
                <w:color w:val="FF0000"/>
              </w:rPr>
            </w:pPr>
          </w:p>
          <w:p w:rsidR="00014D8D" w:rsidRPr="00D910F9" w:rsidRDefault="00014D8D" w:rsidP="00014D8D">
            <w:pPr>
              <w:rPr>
                <w:color w:val="FF0000"/>
              </w:rPr>
            </w:pPr>
            <w:r w:rsidRPr="00D910F9">
              <w:rPr>
                <w:color w:val="FF0000"/>
              </w:rPr>
              <w:t xml:space="preserve">“Aggressive and bellicose statements </w:t>
            </w:r>
            <w:r w:rsidR="002358EA" w:rsidRPr="00D910F9">
              <w:rPr>
                <w:color w:val="FF0000"/>
              </w:rPr>
              <w:t xml:space="preserve">by Azerbaijan </w:t>
            </w:r>
            <w:r w:rsidRPr="00D910F9">
              <w:rPr>
                <w:color w:val="FF0000"/>
              </w:rPr>
              <w:t>to start a war are increasing and becoming more a</w:t>
            </w:r>
            <w:r w:rsidR="002358EA" w:rsidRPr="00D910F9">
              <w:rPr>
                <w:color w:val="FF0000"/>
              </w:rPr>
              <w:t>nd more frequent which costs liv</w:t>
            </w:r>
            <w:r w:rsidRPr="00D910F9">
              <w:rPr>
                <w:color w:val="FF0000"/>
              </w:rPr>
              <w:t xml:space="preserve">es of innocent people. </w:t>
            </w:r>
            <w:r w:rsidR="002358EA" w:rsidRPr="00D910F9">
              <w:rPr>
                <w:color w:val="FF0000"/>
              </w:rPr>
              <w:t>And all these threats are conducted on the national level</w:t>
            </w:r>
            <w:r w:rsidRPr="00D910F9">
              <w:rPr>
                <w:color w:val="FF0000"/>
              </w:rPr>
              <w:t>”</w:t>
            </w:r>
          </w:p>
          <w:p w:rsidR="00014D8D" w:rsidRPr="00EF66C6" w:rsidRDefault="00014D8D" w:rsidP="00014D8D"/>
          <w:p w:rsidR="00014D8D" w:rsidRPr="00D910F9" w:rsidRDefault="00014D8D" w:rsidP="00057330">
            <w:pPr>
              <w:rPr>
                <w:rFonts w:eastAsia="Times New Roman"/>
                <w:color w:val="FF0000"/>
              </w:rPr>
            </w:pPr>
            <w:r w:rsidRPr="00D910F9">
              <w:rPr>
                <w:rFonts w:eastAsia="Times New Roman"/>
                <w:color w:val="FF0000"/>
              </w:rPr>
              <w:t xml:space="preserve">“Dangerously increased expression of hatred to Armenians not only will deter the formation of trustful atmosphere in the region but also </w:t>
            </w:r>
            <w:r w:rsidR="00D910F9">
              <w:rPr>
                <w:rFonts w:eastAsia="Times New Roman"/>
                <w:color w:val="FF0000"/>
              </w:rPr>
              <w:t xml:space="preserve">raises a question whether this </w:t>
            </w:r>
            <w:r w:rsidRPr="00D910F9">
              <w:rPr>
                <w:rFonts w:eastAsia="Times New Roman"/>
                <w:color w:val="FF0000"/>
              </w:rPr>
              <w:t>is the way that country (Azerbaijan) understands</w:t>
            </w:r>
            <w:r w:rsidR="00D910F9">
              <w:rPr>
                <w:rFonts w:eastAsia="Times New Roman"/>
                <w:color w:val="FF0000"/>
              </w:rPr>
              <w:t xml:space="preserve"> the UN</w:t>
            </w:r>
            <w:r w:rsidRPr="00D910F9">
              <w:rPr>
                <w:rFonts w:eastAsia="Times New Roman"/>
                <w:color w:val="FF0000"/>
              </w:rPr>
              <w:t xml:space="preserve"> goals to be tolerant and leave </w:t>
            </w:r>
            <w:r w:rsidR="00D57613" w:rsidRPr="00D910F9">
              <w:rPr>
                <w:rFonts w:eastAsia="Times New Roman"/>
                <w:color w:val="FF0000"/>
              </w:rPr>
              <w:t>in peace. It is not only impermissible but also dangerous to want to become a member to UN Security Council</w:t>
            </w:r>
            <w:r w:rsidRPr="00D910F9">
              <w:rPr>
                <w:rFonts w:eastAsia="Times New Roman"/>
                <w:color w:val="FF0000"/>
              </w:rPr>
              <w:t>”</w:t>
            </w:r>
          </w:p>
          <w:p w:rsidR="00FD58E7" w:rsidRPr="00D910F9" w:rsidRDefault="00FD58E7" w:rsidP="00057330">
            <w:pPr>
              <w:rPr>
                <w:color w:val="FF0000"/>
              </w:rPr>
            </w:pPr>
          </w:p>
          <w:p w:rsidR="00014D8D" w:rsidRPr="00057330" w:rsidRDefault="00FD58E7" w:rsidP="00D05DE8">
            <w:pPr>
              <w:rPr>
                <w:rFonts w:eastAsia="Times New Roman"/>
              </w:rPr>
            </w:pPr>
            <w:r w:rsidRPr="00D910F9">
              <w:rPr>
                <w:color w:val="FF0000"/>
              </w:rPr>
              <w:t xml:space="preserve">“The interconnection of security and development are not just abstract notion for our region, where economic cooperation and full integration to international economy is deterred by unlawful blockades and abortions of </w:t>
            </w:r>
            <w:r w:rsidR="00D05DE8" w:rsidRPr="00D910F9">
              <w:rPr>
                <w:color w:val="FF0000"/>
              </w:rPr>
              <w:t>regional integration programs</w:t>
            </w:r>
            <w:r w:rsidRPr="00D910F9">
              <w:rPr>
                <w:color w:val="FF0000"/>
              </w:rPr>
              <w:t>”</w:t>
            </w:r>
            <w:r w:rsidR="00014D8D">
              <w:br/>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r w:rsidR="00192464">
        <w:t>A populist speech but the degree of populism is not that high</w:t>
      </w:r>
      <w:r w:rsidR="00A9040B">
        <w:t>, given that the embodiment of enemy is in Turkey and Azerbaijan, who are considered to be threats to the Armenian nation. The historical references prevail in his speech,</w:t>
      </w:r>
      <w:r w:rsidR="00192464">
        <w:t xml:space="preserve"> however, </w:t>
      </w:r>
      <w:r w:rsidR="00A9040B">
        <w:t xml:space="preserve">at the same time he calls for the reconsidering of the relations </w:t>
      </w:r>
      <w:r w:rsidR="00192464">
        <w:t>of those countries with Armenia and</w:t>
      </w:r>
      <w:r w:rsidR="00A9040B">
        <w:t xml:space="preserve"> expresses the readiness</w:t>
      </w:r>
      <w:r w:rsidR="00D910F9">
        <w:t xml:space="preserve"> (although not strictly determined)</w:t>
      </w:r>
      <w:r w:rsidR="00A9040B">
        <w:t xml:space="preserve"> of Armenia to cooperate and contribute to global peace making. I</w:t>
      </w:r>
      <w:r w:rsidR="002D7B74">
        <w:t xml:space="preserve"> would say it is a speech of 1.2</w:t>
      </w:r>
      <w:r w:rsidR="00A9040B">
        <w:t xml:space="preserve">. </w:t>
      </w:r>
    </w:p>
    <w:p w:rsidR="00057330" w:rsidRDefault="00057330" w:rsidP="00057330"/>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14D8D"/>
    <w:rsid w:val="00057330"/>
    <w:rsid w:val="000E41AD"/>
    <w:rsid w:val="00192464"/>
    <w:rsid w:val="002170CE"/>
    <w:rsid w:val="002358EA"/>
    <w:rsid w:val="00282574"/>
    <w:rsid w:val="002D7B74"/>
    <w:rsid w:val="0035616B"/>
    <w:rsid w:val="003D5A4F"/>
    <w:rsid w:val="00422BB5"/>
    <w:rsid w:val="00487FA0"/>
    <w:rsid w:val="00540FFC"/>
    <w:rsid w:val="00551948"/>
    <w:rsid w:val="00647678"/>
    <w:rsid w:val="008007B5"/>
    <w:rsid w:val="008500AE"/>
    <w:rsid w:val="008C3E7C"/>
    <w:rsid w:val="00A9040B"/>
    <w:rsid w:val="00BE172C"/>
    <w:rsid w:val="00C84DE1"/>
    <w:rsid w:val="00D05DE8"/>
    <w:rsid w:val="00D10352"/>
    <w:rsid w:val="00D57613"/>
    <w:rsid w:val="00D910F9"/>
    <w:rsid w:val="00E76207"/>
    <w:rsid w:val="00E81E20"/>
    <w:rsid w:val="00EE2913"/>
    <w:rsid w:val="00EF66C6"/>
    <w:rsid w:val="00FD2191"/>
    <w:rsid w:val="00FD58E7"/>
    <w:rsid w:val="00FD7A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paragraph" w:styleId="Heading3">
    <w:name w:val="heading 3"/>
    <w:basedOn w:val="Normal"/>
    <w:link w:val="Heading3Char"/>
    <w:uiPriority w:val="9"/>
    <w:qFormat/>
    <w:rsid w:val="00487FA0"/>
    <w:pPr>
      <w:spacing w:before="100" w:beforeAutospacing="1" w:after="100" w:afterAutospacing="1"/>
      <w:outlineLvl w:val="2"/>
    </w:pPr>
    <w:rPr>
      <w:rFonts w:eastAsia="Times New Roman"/>
      <w:b/>
      <w:bCs/>
      <w:sz w:val="27"/>
      <w:szCs w:val="27"/>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487FA0"/>
    <w:rPr>
      <w:rFonts w:ascii="Times New Roman" w:eastAsia="Times New Roman" w:hAnsi="Times New Roman"/>
      <w:b/>
      <w:bCs/>
      <w:sz w:val="27"/>
      <w:szCs w:val="27"/>
    </w:rPr>
  </w:style>
  <w:style w:type="character" w:styleId="Hyperlink">
    <w:name w:val="Hyperlink"/>
    <w:uiPriority w:val="99"/>
    <w:semiHidden/>
    <w:unhideWhenUsed/>
    <w:rsid w:val="00487FA0"/>
    <w:rPr>
      <w:color w:val="0000FF"/>
      <w:u w:val="single"/>
    </w:rPr>
  </w:style>
  <w:style w:type="character" w:styleId="Emphasis">
    <w:name w:val="Emphasis"/>
    <w:uiPriority w:val="20"/>
    <w:qFormat/>
    <w:rsid w:val="00487FA0"/>
    <w:rPr>
      <w:i/>
      <w:iCs/>
    </w:rPr>
  </w:style>
</w:styles>
</file>

<file path=word/webSettings.xml><?xml version="1.0" encoding="utf-8"?>
<w:webSettings xmlns:r="http://schemas.openxmlformats.org/officeDocument/2006/relationships" xmlns:w="http://schemas.openxmlformats.org/wordprocessingml/2006/main">
  <w:divs>
    <w:div w:id="130026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hyperlink" Target="http://en.wikipedia.org/wiki/Fridtjof_Nansen" TargetMode="Externa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E447W57QMQQN-3-359</_dlc_DocId>
    <_dlc_DocIdUrl xmlns="10cf6be1-8688-4bca-8c7e-c76e32febd7f">
      <Url>https://populism.byu.edu/_layouts/15/DocIdRedir.aspx?ID=E447W57QMQQN-3-359</Url>
      <Description>E447W57QMQQN-3-359</Description>
    </_dlc_DocIdUrl>
  </documentManagement>
</p:properties>
</file>

<file path=customXml/itemProps1.xml><?xml version="1.0" encoding="utf-8"?>
<ds:datastoreItem xmlns:ds="http://schemas.openxmlformats.org/officeDocument/2006/customXml" ds:itemID="{F52D595F-8867-4816-BE6B-A0B6F2FF5732}"/>
</file>

<file path=customXml/itemProps2.xml><?xml version="1.0" encoding="utf-8"?>
<ds:datastoreItem xmlns:ds="http://schemas.openxmlformats.org/officeDocument/2006/customXml" ds:itemID="{FD93D66E-52AD-42FD-84F6-C2C6C21B2FF1}"/>
</file>

<file path=customXml/itemProps3.xml><?xml version="1.0" encoding="utf-8"?>
<ds:datastoreItem xmlns:ds="http://schemas.openxmlformats.org/officeDocument/2006/customXml" ds:itemID="{B6441B72-990D-4DC3-9963-63B02495971D}"/>
</file>

<file path=customXml/itemProps4.xml><?xml version="1.0" encoding="utf-8"?>
<ds:datastoreItem xmlns:ds="http://schemas.openxmlformats.org/officeDocument/2006/customXml" ds:itemID="{79336388-0113-42DA-AD4E-F14464430620}"/>
</file>

<file path=docProps/app.xml><?xml version="1.0" encoding="utf-8"?>
<Properties xmlns="http://schemas.openxmlformats.org/officeDocument/2006/extended-properties" xmlns:vt="http://schemas.openxmlformats.org/officeDocument/2006/docPropsVTypes">
  <Template>Normal</Template>
  <TotalTime>0</TotalTime>
  <Pages>4</Pages>
  <Words>1262</Words>
  <Characters>7195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8441</CharactersWithSpaces>
  <SharedDoc>false</SharedDoc>
  <HLinks>
    <vt:vector size="6" baseType="variant">
      <vt:variant>
        <vt:i4>2621514</vt:i4>
      </vt:variant>
      <vt:variant>
        <vt:i4>0</vt:i4>
      </vt:variant>
      <vt:variant>
        <vt:i4>0</vt:i4>
      </vt:variant>
      <vt:variant>
        <vt:i4>5</vt:i4>
      </vt:variant>
      <vt:variant>
        <vt:lpwstr>http://en.wikipedia.org/wiki/Fridtjof_Nansen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2013-05-05T18:33:00Z</dcterms:created>
  <dcterms:modified xsi:type="dcterms:W3CDTF">2013-05-05T18:33:00Z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fc427174-a878-4213-85e4-781c80c583a6</vt:lpwstr>
  </property>
  <property fmtid="{D5CDD505-2E9C-101B-9397-08002B2CF9AE}" pid="3" name="ContentTypeId">
    <vt:lpwstr>0x010100CFBE2895983C54478A10BF1A0E055B39</vt:lpwstr>
  </property>
</Properties>
</file>